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51" w:rsidRPr="00CE3C51" w:rsidRDefault="00CE3C51" w:rsidP="00CE3C51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color w:val="3C3C3C"/>
        </w:rPr>
      </w:pPr>
      <w:r w:rsidRPr="00CE3C51">
        <w:rPr>
          <w:rStyle w:val="a4"/>
          <w:rFonts w:ascii="Arial" w:hAnsi="Arial" w:cs="Arial"/>
          <w:color w:val="3C3C3C"/>
        </w:rPr>
        <w:t>ПРОЕКТ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ИРКУТСКАЯ ОБЛАСТЬ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БАЛАГАНСКИЙ РАЙОН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ДУМА КОНОВАЛОВСКОГО МУНИЦИПАЛЬНОГО ОБРАЗОВАНИЯ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( сельского поселения)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третьего созыва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 Ш Е Н И Е</w:t>
      </w:r>
    </w:p>
    <w:p w:rsidR="00CE3C51" w:rsidRPr="00CE3C51" w:rsidRDefault="00CE3C51" w:rsidP="00CE3C51">
      <w:pPr>
        <w:tabs>
          <w:tab w:val="left" w:pos="80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CE3C51" w:rsidRPr="00CE3C51" w:rsidRDefault="00CE3C51" w:rsidP="00CE3C51">
      <w:pPr>
        <w:tabs>
          <w:tab w:val="left" w:pos="8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CE3C5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__.__.2017</w:t>
      </w:r>
      <w:r w:rsidRPr="00CE3C51">
        <w:rPr>
          <w:rFonts w:ascii="Arial" w:eastAsia="Times New Roman" w:hAnsi="Arial" w:cs="Arial"/>
          <w:sz w:val="24"/>
          <w:szCs w:val="24"/>
          <w:lang w:eastAsia="ru-RU"/>
        </w:rPr>
        <w:t xml:space="preserve"> г.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CE3C51">
        <w:rPr>
          <w:rFonts w:ascii="Arial" w:eastAsia="Times New Roman" w:hAnsi="Arial" w:cs="Arial"/>
          <w:sz w:val="24"/>
          <w:szCs w:val="24"/>
          <w:lang w:eastAsia="ru-RU"/>
        </w:rPr>
        <w:t xml:space="preserve">   с. Коновалово     </w:t>
      </w:r>
      <w:r w:rsidRPr="00CE3C5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Pr="00CE3C5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2/</w:t>
      </w:r>
      <w:r w:rsidR="00F51BB9" w:rsidRPr="00F51BB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2</w:t>
      </w: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3C3C3C"/>
        </w:rPr>
      </w:pPr>
    </w:p>
    <w:p w:rsidR="00CE3C51" w:rsidRPr="00CE3C51" w:rsidRDefault="00F51BB9" w:rsidP="00CE3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Style w:val="a4"/>
          <w:rFonts w:ascii="Arial" w:hAnsi="Arial" w:cs="Arial"/>
          <w:b w:val="0"/>
          <w:color w:val="3C3C3C"/>
        </w:rPr>
        <w:t>Об определении схемы избирательного округа при проведении выборов депутатов Думы Коноваловского муниципального образования</w:t>
      </w:r>
    </w:p>
    <w:p w:rsidR="00CE3C51" w:rsidRPr="00CE3C51" w:rsidRDefault="00CE3C51" w:rsidP="002B0C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 xml:space="preserve">В соответствии </w:t>
      </w:r>
      <w:r w:rsidR="00F51BB9">
        <w:rPr>
          <w:rFonts w:ascii="Arial" w:hAnsi="Arial" w:cs="Arial"/>
          <w:color w:val="3C3C3C"/>
        </w:rPr>
        <w:t>с п.2 ст.18 Федерального закона «Об основных гарантиях избирательных прав и права на участие в референдуме граждан Российской Федерации», ст.17, 18, п.1, п.2 ст.19 закона Иркутской области «О муниципальных выборах в Иркутской области», Дума Коноваловского муниципального образования</w:t>
      </w:r>
    </w:p>
    <w:p w:rsidR="00CE3C51" w:rsidRPr="00CE3C51" w:rsidRDefault="00CE3C51" w:rsidP="002B0C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РЕШИЛА:</w:t>
      </w:r>
    </w:p>
    <w:p w:rsidR="00CE3C51" w:rsidRDefault="00CE3C51" w:rsidP="002B0C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 xml:space="preserve">1. </w:t>
      </w:r>
      <w:r w:rsidR="00F51BB9">
        <w:rPr>
          <w:rFonts w:ascii="Arial" w:hAnsi="Arial" w:cs="Arial"/>
          <w:color w:val="3C3C3C"/>
        </w:rPr>
        <w:t>Определить схему избирательного округа при проведении выборов депутатов Думы Коноваловского муниципального образования (сельского поселения).</w:t>
      </w:r>
    </w:p>
    <w:p w:rsidR="00CE3C51" w:rsidRDefault="00F51BB9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Коноваловский </w:t>
      </w:r>
      <w:proofErr w:type="spellStart"/>
      <w:r>
        <w:rPr>
          <w:rFonts w:ascii="Arial" w:hAnsi="Arial" w:cs="Arial"/>
          <w:color w:val="3C3C3C"/>
        </w:rPr>
        <w:t>семимандатный</w:t>
      </w:r>
      <w:proofErr w:type="spellEnd"/>
      <w:r>
        <w:rPr>
          <w:rFonts w:ascii="Arial" w:hAnsi="Arial" w:cs="Arial"/>
          <w:color w:val="3C3C3C"/>
        </w:rPr>
        <w:t xml:space="preserve"> избирательный округ.</w:t>
      </w:r>
    </w:p>
    <w:p w:rsidR="00F51BB9" w:rsidRDefault="00F51BB9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В границах округа входит вся территория Коноваловского муниципального образования (с. Коновалово, дер. Ташлыкова)</w:t>
      </w:r>
    </w:p>
    <w:p w:rsidR="00F51BB9" w:rsidRDefault="00F51BB9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Число избирателей в избирательном округе – 722 человека.</w:t>
      </w:r>
    </w:p>
    <w:p w:rsidR="00F51BB9" w:rsidRDefault="00F51BB9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Количество мандатов, замещаемых в округе – 7.</w:t>
      </w:r>
    </w:p>
    <w:p w:rsidR="00F51BB9" w:rsidRDefault="00F51BB9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2. Контроль за исполнением настоящего решения </w:t>
      </w:r>
      <w:r w:rsidR="002B0C74">
        <w:rPr>
          <w:rFonts w:ascii="Arial" w:hAnsi="Arial" w:cs="Arial"/>
          <w:color w:val="3C3C3C"/>
        </w:rPr>
        <w:t xml:space="preserve">возложить на председателя Думы Коноваловского муниципального образования </w:t>
      </w:r>
      <w:proofErr w:type="gramStart"/>
      <w:r w:rsidR="002B0C74">
        <w:rPr>
          <w:rFonts w:ascii="Arial" w:hAnsi="Arial" w:cs="Arial"/>
          <w:color w:val="3C3C3C"/>
        </w:rPr>
        <w:t>Бережных</w:t>
      </w:r>
      <w:proofErr w:type="gramEnd"/>
      <w:r w:rsidR="002B0C74">
        <w:rPr>
          <w:rFonts w:ascii="Arial" w:hAnsi="Arial" w:cs="Arial"/>
          <w:color w:val="3C3C3C"/>
        </w:rPr>
        <w:t xml:space="preserve"> И.В.</w:t>
      </w:r>
    </w:p>
    <w:p w:rsidR="00CE3C51" w:rsidRDefault="00CE3C51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</w:p>
    <w:p w:rsidR="002B0C74" w:rsidRDefault="002B0C74" w:rsidP="00CE3C51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bookmarkStart w:id="0" w:name="_GoBack"/>
      <w:bookmarkEnd w:id="0"/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Председатель Думы Коноваловского МО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Глава сельского поселения</w:t>
      </w:r>
    </w:p>
    <w:p w:rsidR="00A57A5D" w:rsidRPr="002B0C74" w:rsidRDefault="00CE3C51" w:rsidP="002B0C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Администрации Коноваловского МО                                           И.В. Бережных</w:t>
      </w:r>
    </w:p>
    <w:sectPr w:rsidR="00A57A5D" w:rsidRPr="002B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5D"/>
    <w:rsid w:val="002B0C74"/>
    <w:rsid w:val="002F7CF9"/>
    <w:rsid w:val="00945126"/>
    <w:rsid w:val="00A57A5D"/>
    <w:rsid w:val="00C00A5D"/>
    <w:rsid w:val="00CE3C51"/>
    <w:rsid w:val="00E45A26"/>
    <w:rsid w:val="00F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C51"/>
    <w:rPr>
      <w:b/>
      <w:bCs/>
    </w:rPr>
  </w:style>
  <w:style w:type="character" w:customStyle="1" w:styleId="apple-converted-space">
    <w:name w:val="apple-converted-space"/>
    <w:basedOn w:val="a0"/>
    <w:rsid w:val="00CE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C51"/>
    <w:rPr>
      <w:b/>
      <w:bCs/>
    </w:rPr>
  </w:style>
  <w:style w:type="character" w:customStyle="1" w:styleId="apple-converted-space">
    <w:name w:val="apple-converted-space"/>
    <w:basedOn w:val="a0"/>
    <w:rsid w:val="00CE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2017-02-17T04:03:00Z</dcterms:created>
  <dcterms:modified xsi:type="dcterms:W3CDTF">2017-02-17T04:13:00Z</dcterms:modified>
</cp:coreProperties>
</file>